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58" w:rsidRDefault="003F6316" w:rsidP="003A5F58">
      <w:pPr>
        <w:spacing w:before="240" w:after="120"/>
        <w:ind w:left="720"/>
        <w:jc w:val="center"/>
        <w:rPr>
          <w:color w:val="FF0000"/>
        </w:rPr>
      </w:pPr>
      <w:r>
        <w:rPr>
          <w:color w:val="FF0000"/>
        </w:rPr>
        <w:t>▼</w:t>
      </w:r>
      <w:r>
        <w:t xml:space="preserve">  </w:t>
      </w:r>
      <w:r>
        <w:rPr>
          <w:color w:val="FF0000"/>
        </w:rPr>
        <w:t>Во</w:t>
      </w:r>
      <w:r w:rsidR="0077298F">
        <w:rPr>
          <w:color w:val="FF0000"/>
        </w:rPr>
        <w:t>просы для подготовки к  коллоквиуму</w:t>
      </w:r>
      <w:r w:rsidR="003A5F58" w:rsidRPr="003A5F58">
        <w:rPr>
          <w:color w:val="FF0000"/>
        </w:rPr>
        <w:t xml:space="preserve"> </w:t>
      </w:r>
    </w:p>
    <w:p w:rsidR="003A5F58" w:rsidRPr="003A5F58" w:rsidRDefault="00963B97" w:rsidP="003A5F58">
      <w:pPr>
        <w:spacing w:before="240" w:after="120"/>
        <w:ind w:left="720"/>
        <w:jc w:val="center"/>
      </w:pPr>
      <w:r>
        <w:rPr>
          <w:color w:val="FF0000"/>
        </w:rPr>
        <w:t xml:space="preserve">(ИУ9, ЛАиАГ, 1 </w:t>
      </w:r>
      <w:proofErr w:type="gramStart"/>
      <w:r>
        <w:rPr>
          <w:color w:val="FF0000"/>
        </w:rPr>
        <w:t>сем.</w:t>
      </w:r>
      <w:proofErr w:type="gramEnd"/>
      <w:r>
        <w:rPr>
          <w:color w:val="FF0000"/>
        </w:rPr>
        <w:t>,201</w:t>
      </w:r>
      <w:r w:rsidR="00A47ECA">
        <w:rPr>
          <w:color w:val="FF0000"/>
        </w:rPr>
        <w:t>7</w:t>
      </w:r>
      <w:bookmarkStart w:id="0" w:name="_GoBack"/>
      <w:bookmarkEnd w:id="0"/>
      <w:r w:rsidR="003A5F58">
        <w:rPr>
          <w:color w:val="FF0000"/>
        </w:rPr>
        <w:t>)</w:t>
      </w:r>
      <w:r w:rsidR="003F6316">
        <w:t xml:space="preserve"> </w:t>
      </w:r>
    </w:p>
    <w:p w:rsidR="003F6316" w:rsidRDefault="005C2AB0" w:rsidP="003F6316">
      <w:pPr>
        <w:pStyle w:val="4"/>
        <w:tabs>
          <w:tab w:val="left" w:pos="142"/>
        </w:tabs>
        <w:rPr>
          <w:i/>
          <w:iCs/>
          <w:sz w:val="20"/>
          <w:szCs w:val="20"/>
        </w:rPr>
      </w:pPr>
      <w:r>
        <w:rPr>
          <w:i/>
          <w:iCs/>
          <w:sz w:val="20"/>
        </w:rPr>
        <w:t>ЧАСТЬ</w:t>
      </w:r>
      <w:r w:rsidR="003F6316">
        <w:rPr>
          <w:i/>
          <w:iCs/>
          <w:sz w:val="20"/>
        </w:rPr>
        <w:t xml:space="preserve"> 1: ВЕКТОРНАЯ АЛГЕБРА</w:t>
      </w:r>
      <w:r w:rsidR="003F6316">
        <w:rPr>
          <w:i/>
          <w:iCs/>
          <w:sz w:val="20"/>
          <w:szCs w:val="20"/>
        </w:rPr>
        <w:t xml:space="preserve"> </w:t>
      </w:r>
    </w:p>
    <w:p w:rsidR="003F6316" w:rsidRDefault="00E75720" w:rsidP="003F6316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Сформулировать определения</w:t>
      </w:r>
      <w:r w:rsidR="003F6316">
        <w:rPr>
          <w:sz w:val="20"/>
        </w:rPr>
        <w:t xml:space="preserve"> свободного вектора и линейных операций над векторами. Сформулировать и доказать свойства линейных операций над векторами.</w:t>
      </w:r>
    </w:p>
    <w:p w:rsidR="003F6316" w:rsidRDefault="00E75720" w:rsidP="003F6316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Дать определения</w:t>
      </w:r>
      <w:r w:rsidR="003F6316">
        <w:rPr>
          <w:sz w:val="20"/>
        </w:rPr>
        <w:t xml:space="preserve"> коллинеарности и компланарности векторов. Сформулировать и доказать геометрический критерии линейной зависимости 2-х и 3-х векторов. Сформулировать и доказать теорему о линейной зависимости 4-х векторов. </w:t>
      </w:r>
    </w:p>
    <w:p w:rsidR="003F6316" w:rsidRDefault="00E75720" w:rsidP="003F6316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Дать определения</w:t>
      </w:r>
      <w:r w:rsidR="003F6316">
        <w:rPr>
          <w:sz w:val="20"/>
        </w:rPr>
        <w:t xml:space="preserve"> базиса, разложение вектора по базису, координат вектора. Сформулировать и доказать утверждение о </w:t>
      </w:r>
      <w:r w:rsidR="004B4B21">
        <w:rPr>
          <w:sz w:val="20"/>
        </w:rPr>
        <w:t>линейных операциях</w:t>
      </w:r>
      <w:r w:rsidR="003F6316">
        <w:rPr>
          <w:sz w:val="20"/>
        </w:rPr>
        <w:t xml:space="preserve"> в координатах. </w:t>
      </w:r>
    </w:p>
    <w:p w:rsidR="003F6316" w:rsidRDefault="005C2AB0" w:rsidP="003F6316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Дать определение</w:t>
      </w:r>
      <w:r w:rsidR="004B4B21">
        <w:rPr>
          <w:sz w:val="20"/>
        </w:rPr>
        <w:t xml:space="preserve"> </w:t>
      </w:r>
      <w:r>
        <w:rPr>
          <w:sz w:val="20"/>
        </w:rPr>
        <w:t xml:space="preserve">декартовой </w:t>
      </w:r>
      <w:r w:rsidR="004B4B21">
        <w:rPr>
          <w:sz w:val="20"/>
        </w:rPr>
        <w:t>системы</w:t>
      </w:r>
      <w:r w:rsidR="003F6316">
        <w:rPr>
          <w:sz w:val="20"/>
        </w:rPr>
        <w:t xml:space="preserve"> координат на плоскости и в пространстве. </w:t>
      </w:r>
      <w:r w:rsidR="004B4B21">
        <w:rPr>
          <w:sz w:val="20"/>
        </w:rPr>
        <w:t xml:space="preserve">Какая </w:t>
      </w:r>
      <w:r w:rsidR="003F6316">
        <w:rPr>
          <w:sz w:val="20"/>
        </w:rPr>
        <w:t>система координат</w:t>
      </w:r>
      <w:r w:rsidR="004B4B21">
        <w:rPr>
          <w:sz w:val="20"/>
        </w:rPr>
        <w:t xml:space="preserve"> называется прямоугольной?</w:t>
      </w:r>
      <w:r w:rsidR="003F6316">
        <w:rPr>
          <w:sz w:val="20"/>
        </w:rPr>
        <w:t xml:space="preserve"> </w:t>
      </w:r>
      <w:r w:rsidR="004B4B21">
        <w:rPr>
          <w:sz w:val="20"/>
        </w:rPr>
        <w:t xml:space="preserve">Записать </w:t>
      </w:r>
      <w:r w:rsidR="003F6316">
        <w:rPr>
          <w:sz w:val="20"/>
        </w:rPr>
        <w:t>формулу для вычисления расстояния между двумя точками в прямоугольной системе координат и формулу деления отрезка в заданном отношении.</w:t>
      </w:r>
      <w:r w:rsidR="004B4B21">
        <w:rPr>
          <w:sz w:val="20"/>
        </w:rPr>
        <w:t xml:space="preserve"> Вывести эти формулы.</w:t>
      </w:r>
      <w:r w:rsidR="003F6316">
        <w:rPr>
          <w:sz w:val="20"/>
        </w:rPr>
        <w:t xml:space="preserve"> </w:t>
      </w:r>
    </w:p>
    <w:p w:rsidR="003F6316" w:rsidRDefault="004B4B21" w:rsidP="003F6316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Что называется матрицей</w:t>
      </w:r>
      <w:r w:rsidR="003F6316">
        <w:rPr>
          <w:sz w:val="20"/>
        </w:rPr>
        <w:t xml:space="preserve"> перехода от б</w:t>
      </w:r>
      <w:r>
        <w:rPr>
          <w:sz w:val="20"/>
        </w:rPr>
        <w:t>азиса к базису?</w:t>
      </w:r>
      <w:r w:rsidR="003F6316">
        <w:rPr>
          <w:sz w:val="20"/>
        </w:rPr>
        <w:t xml:space="preserve"> </w:t>
      </w:r>
      <w:r>
        <w:rPr>
          <w:sz w:val="20"/>
        </w:rPr>
        <w:t>Записать</w:t>
      </w:r>
      <w:r w:rsidR="00D82635">
        <w:rPr>
          <w:sz w:val="20"/>
        </w:rPr>
        <w:t xml:space="preserve"> формулы</w:t>
      </w:r>
      <w:r w:rsidR="003F6316">
        <w:rPr>
          <w:sz w:val="20"/>
        </w:rPr>
        <w:t xml:space="preserve"> замены координат вектора и точки.</w:t>
      </w:r>
      <w:r w:rsidR="00D82635">
        <w:rPr>
          <w:sz w:val="20"/>
        </w:rPr>
        <w:t xml:space="preserve"> Вывести эти формулы.</w:t>
      </w:r>
    </w:p>
    <w:p w:rsidR="003F6316" w:rsidRDefault="00D82635" w:rsidP="003F6316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Дать определение ск</w:t>
      </w:r>
      <w:r w:rsidR="004B4B21">
        <w:rPr>
          <w:sz w:val="20"/>
        </w:rPr>
        <w:t>алярного произведения векторов</w:t>
      </w:r>
      <w:r w:rsidR="003F6316">
        <w:rPr>
          <w:sz w:val="20"/>
        </w:rPr>
        <w:t xml:space="preserve">. </w:t>
      </w:r>
      <w:r w:rsidR="004B4B21">
        <w:rPr>
          <w:sz w:val="20"/>
        </w:rPr>
        <w:t>Сформулировать и д</w:t>
      </w:r>
      <w:r w:rsidR="003F6316">
        <w:rPr>
          <w:sz w:val="20"/>
        </w:rPr>
        <w:t>оказать его основные свойства.</w:t>
      </w:r>
    </w:p>
    <w:p w:rsidR="003F6316" w:rsidRDefault="004B4B21" w:rsidP="003F6316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Записать формулу</w:t>
      </w:r>
      <w:r w:rsidR="003F6316">
        <w:rPr>
          <w:sz w:val="20"/>
        </w:rPr>
        <w:t xml:space="preserve"> вычисления скалярного произведения в координатах</w:t>
      </w:r>
      <w:r>
        <w:rPr>
          <w:sz w:val="20"/>
        </w:rPr>
        <w:t xml:space="preserve"> и вывести эту формулу</w:t>
      </w:r>
      <w:r w:rsidR="003F6316">
        <w:rPr>
          <w:sz w:val="20"/>
        </w:rPr>
        <w:t xml:space="preserve">. </w:t>
      </w:r>
      <w:r>
        <w:rPr>
          <w:sz w:val="20"/>
        </w:rPr>
        <w:t>Сформулировать и доказать с</w:t>
      </w:r>
      <w:r w:rsidR="003F6316">
        <w:rPr>
          <w:sz w:val="20"/>
        </w:rPr>
        <w:t xml:space="preserve">ледствие </w:t>
      </w:r>
      <w:r>
        <w:rPr>
          <w:sz w:val="20"/>
        </w:rPr>
        <w:t xml:space="preserve">из этой формулы </w:t>
      </w:r>
      <w:r w:rsidR="003F6316">
        <w:rPr>
          <w:sz w:val="20"/>
        </w:rPr>
        <w:t>для ортонормированного базиса. Вывести формулу длины вектора, его направляющих косинусов в ортонормированном базисе, угла между двумя векторами.</w:t>
      </w:r>
    </w:p>
    <w:p w:rsidR="003F6316" w:rsidRDefault="004B4B21" w:rsidP="003F6316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Дать определение проекции</w:t>
      </w:r>
      <w:r w:rsidR="003F6316">
        <w:rPr>
          <w:sz w:val="20"/>
        </w:rPr>
        <w:t xml:space="preserve"> вектора. </w:t>
      </w:r>
      <w:r>
        <w:rPr>
          <w:sz w:val="20"/>
        </w:rPr>
        <w:t>Сформулировать и доказать утверждение о геометрическом</w:t>
      </w:r>
      <w:r w:rsidR="003F6316">
        <w:rPr>
          <w:sz w:val="20"/>
        </w:rPr>
        <w:t xml:space="preserve"> смысл</w:t>
      </w:r>
      <w:r>
        <w:rPr>
          <w:sz w:val="20"/>
        </w:rPr>
        <w:t>е</w:t>
      </w:r>
      <w:r w:rsidR="003F6316">
        <w:rPr>
          <w:sz w:val="20"/>
        </w:rPr>
        <w:t xml:space="preserve"> координат в ортонормированном базисе.</w:t>
      </w:r>
    </w:p>
    <w:p w:rsidR="003F6316" w:rsidRDefault="004B4B21" w:rsidP="003F6316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Что такое ориентации плоскости?</w:t>
      </w:r>
      <w:r w:rsidR="003F6316">
        <w:rPr>
          <w:sz w:val="20"/>
        </w:rPr>
        <w:t xml:space="preserve"> </w:t>
      </w:r>
      <w:r>
        <w:rPr>
          <w:sz w:val="20"/>
        </w:rPr>
        <w:t>Привести п</w:t>
      </w:r>
      <w:r w:rsidR="003F6316">
        <w:rPr>
          <w:sz w:val="20"/>
        </w:rPr>
        <w:t xml:space="preserve">римеры выбора ориентации плоскости. </w:t>
      </w:r>
      <w:r>
        <w:rPr>
          <w:sz w:val="20"/>
        </w:rPr>
        <w:t>Дать определение ориентированной площади</w:t>
      </w:r>
      <w:r w:rsidR="003F6316">
        <w:rPr>
          <w:sz w:val="20"/>
        </w:rPr>
        <w:t xml:space="preserve"> параллелограмма. </w:t>
      </w:r>
      <w:r>
        <w:rPr>
          <w:sz w:val="20"/>
        </w:rPr>
        <w:t>Сформулировать и д</w:t>
      </w:r>
      <w:r w:rsidR="003F6316">
        <w:rPr>
          <w:sz w:val="20"/>
        </w:rPr>
        <w:t>оказать</w:t>
      </w:r>
      <w:r w:rsidR="005C2AB0">
        <w:rPr>
          <w:sz w:val="20"/>
        </w:rPr>
        <w:t xml:space="preserve"> основные ее свойства.</w:t>
      </w:r>
    </w:p>
    <w:p w:rsidR="003F6316" w:rsidRDefault="004B4B21" w:rsidP="003F6316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Что такое ориентация пространства?</w:t>
      </w:r>
      <w:r w:rsidR="003F6316">
        <w:rPr>
          <w:sz w:val="20"/>
        </w:rPr>
        <w:t xml:space="preserve"> </w:t>
      </w:r>
      <w:r>
        <w:rPr>
          <w:sz w:val="20"/>
        </w:rPr>
        <w:t>Привести п</w:t>
      </w:r>
      <w:r w:rsidR="003F6316">
        <w:rPr>
          <w:sz w:val="20"/>
        </w:rPr>
        <w:t xml:space="preserve">римеры выбора ориентации пространства (правые и левые тройки векторов). </w:t>
      </w:r>
      <w:r>
        <w:rPr>
          <w:sz w:val="20"/>
        </w:rPr>
        <w:t>Дать определение ориентированного</w:t>
      </w:r>
      <w:r w:rsidR="003F6316">
        <w:rPr>
          <w:sz w:val="20"/>
        </w:rPr>
        <w:t xml:space="preserve"> объем</w:t>
      </w:r>
      <w:r>
        <w:rPr>
          <w:sz w:val="20"/>
        </w:rPr>
        <w:t>а</w:t>
      </w:r>
      <w:r w:rsidR="003F6316">
        <w:rPr>
          <w:sz w:val="20"/>
        </w:rPr>
        <w:t xml:space="preserve"> параллелепипеда. </w:t>
      </w:r>
      <w:r>
        <w:rPr>
          <w:sz w:val="20"/>
        </w:rPr>
        <w:t>Сформулировать и д</w:t>
      </w:r>
      <w:r w:rsidR="003F6316">
        <w:rPr>
          <w:sz w:val="20"/>
        </w:rPr>
        <w:t>оказать</w:t>
      </w:r>
      <w:r w:rsidR="005C2AB0">
        <w:rPr>
          <w:sz w:val="20"/>
        </w:rPr>
        <w:t xml:space="preserve"> основные его свойства</w:t>
      </w:r>
      <w:r w:rsidR="003F6316">
        <w:rPr>
          <w:sz w:val="20"/>
        </w:rPr>
        <w:t>.</w:t>
      </w:r>
    </w:p>
    <w:p w:rsidR="003F6316" w:rsidRDefault="004B4B21" w:rsidP="003F6316">
      <w:pPr>
        <w:numPr>
          <w:ilvl w:val="0"/>
          <w:numId w:val="3"/>
        </w:numPr>
        <w:jc w:val="both"/>
        <w:rPr>
          <w:i/>
          <w:sz w:val="20"/>
          <w:szCs w:val="20"/>
        </w:rPr>
      </w:pPr>
      <w:r>
        <w:rPr>
          <w:sz w:val="20"/>
        </w:rPr>
        <w:t>Дать определение векторного</w:t>
      </w:r>
      <w:r w:rsidR="003F6316">
        <w:rPr>
          <w:sz w:val="20"/>
        </w:rPr>
        <w:t xml:space="preserve"> про</w:t>
      </w:r>
      <w:r>
        <w:rPr>
          <w:sz w:val="20"/>
        </w:rPr>
        <w:t>изведения</w:t>
      </w:r>
      <w:r w:rsidR="003F6316">
        <w:rPr>
          <w:sz w:val="20"/>
        </w:rPr>
        <w:t xml:space="preserve"> векторов. </w:t>
      </w:r>
      <w:r>
        <w:rPr>
          <w:sz w:val="20"/>
        </w:rPr>
        <w:t>Сформулировать и д</w:t>
      </w:r>
      <w:r w:rsidR="003F6316">
        <w:rPr>
          <w:sz w:val="20"/>
        </w:rPr>
        <w:t>оказать</w:t>
      </w:r>
      <w:r w:rsidR="005C2AB0">
        <w:rPr>
          <w:sz w:val="20"/>
        </w:rPr>
        <w:t xml:space="preserve"> основные его свойства</w:t>
      </w:r>
      <w:r w:rsidR="003F6316">
        <w:rPr>
          <w:sz w:val="20"/>
        </w:rPr>
        <w:t>.</w:t>
      </w:r>
    </w:p>
    <w:p w:rsidR="003F6316" w:rsidRDefault="004B4B21" w:rsidP="003F6316">
      <w:pPr>
        <w:numPr>
          <w:ilvl w:val="0"/>
          <w:numId w:val="3"/>
        </w:numPr>
        <w:jc w:val="both"/>
        <w:rPr>
          <w:i/>
          <w:sz w:val="20"/>
          <w:szCs w:val="20"/>
        </w:rPr>
      </w:pPr>
      <w:r>
        <w:rPr>
          <w:sz w:val="20"/>
        </w:rPr>
        <w:t>Дать определение смешанного произведения</w:t>
      </w:r>
      <w:r w:rsidR="003F6316">
        <w:rPr>
          <w:sz w:val="20"/>
        </w:rPr>
        <w:t xml:space="preserve"> векторов. </w:t>
      </w:r>
      <w:r>
        <w:rPr>
          <w:sz w:val="20"/>
        </w:rPr>
        <w:t>Сформулировать и о</w:t>
      </w:r>
      <w:r w:rsidR="003F6316">
        <w:rPr>
          <w:sz w:val="20"/>
        </w:rPr>
        <w:t xml:space="preserve">босновать </w:t>
      </w:r>
      <w:r>
        <w:rPr>
          <w:sz w:val="20"/>
        </w:rPr>
        <w:t>утверждение о его связи</w:t>
      </w:r>
      <w:r w:rsidR="003F6316">
        <w:rPr>
          <w:sz w:val="20"/>
        </w:rPr>
        <w:t xml:space="preserve"> с ориентированным объемом.</w:t>
      </w:r>
    </w:p>
    <w:p w:rsidR="003F6316" w:rsidRDefault="005C2AB0" w:rsidP="003F6316">
      <w:pPr>
        <w:pStyle w:val="4"/>
        <w:tabs>
          <w:tab w:val="left" w:pos="284"/>
        </w:tabs>
        <w:spacing w:after="120"/>
        <w:ind w:left="284" w:hanging="284"/>
        <w:rPr>
          <w:i/>
          <w:sz w:val="20"/>
          <w:szCs w:val="20"/>
        </w:rPr>
      </w:pPr>
      <w:r>
        <w:rPr>
          <w:i/>
          <w:sz w:val="20"/>
          <w:szCs w:val="20"/>
        </w:rPr>
        <w:t>ЧАСТ</w:t>
      </w:r>
      <w:r w:rsidR="003F6316">
        <w:rPr>
          <w:i/>
          <w:sz w:val="20"/>
          <w:szCs w:val="20"/>
        </w:rPr>
        <w:t>Ь 2:  АНАЛИТИЧЕСКАЯ ГЕОМЕТРИЯ</w:t>
      </w:r>
    </w:p>
    <w:p w:rsidR="003F6316" w:rsidRDefault="003F6316" w:rsidP="003F6316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Доказать, что в прямоугольной декартовой системе координат на плоскости уравнение первого порядка задает прямую. </w:t>
      </w:r>
      <w:r w:rsidR="00446648">
        <w:rPr>
          <w:sz w:val="20"/>
        </w:rPr>
        <w:t>Сформулировать определение</w:t>
      </w:r>
      <w:r>
        <w:rPr>
          <w:sz w:val="20"/>
        </w:rPr>
        <w:t xml:space="preserve"> нормального вектора.</w:t>
      </w:r>
    </w:p>
    <w:p w:rsidR="003F6316" w:rsidRDefault="00446648" w:rsidP="003F6316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Записать и в</w:t>
      </w:r>
      <w:r w:rsidR="005C2AB0">
        <w:rPr>
          <w:sz w:val="20"/>
        </w:rPr>
        <w:t xml:space="preserve">ывести </w:t>
      </w:r>
      <w:r w:rsidR="003F6316">
        <w:rPr>
          <w:sz w:val="20"/>
        </w:rPr>
        <w:t xml:space="preserve">параметрические и канонические уравнения прямой на плоскости. </w:t>
      </w:r>
      <w:r>
        <w:rPr>
          <w:sz w:val="20"/>
        </w:rPr>
        <w:t>Сформулировать определение</w:t>
      </w:r>
      <w:r w:rsidR="003F6316">
        <w:rPr>
          <w:sz w:val="20"/>
        </w:rPr>
        <w:t xml:space="preserve"> направляющего вектора прямой.</w:t>
      </w:r>
    </w:p>
    <w:p w:rsidR="003F6316" w:rsidRDefault="00446648" w:rsidP="003F6316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Записать и в</w:t>
      </w:r>
      <w:r w:rsidR="003F6316">
        <w:rPr>
          <w:sz w:val="20"/>
        </w:rPr>
        <w:t xml:space="preserve">ывести уравнение прямой с угловым коэффициентом, уравнение прямой «в отрезках», уравнение прямой, проходящей через две заданные точки, и нормальное уравнение прямой. </w:t>
      </w:r>
    </w:p>
    <w:p w:rsidR="003F6316" w:rsidRDefault="003E7726" w:rsidP="003F6316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Описать способы исследования</w:t>
      </w:r>
      <w:r w:rsidR="003F6316">
        <w:rPr>
          <w:sz w:val="20"/>
        </w:rPr>
        <w:t xml:space="preserve"> взаимного расположения двух прямых на плоскости. </w:t>
      </w:r>
      <w:r w:rsidR="00446648">
        <w:rPr>
          <w:sz w:val="20"/>
        </w:rPr>
        <w:t>Записать и в</w:t>
      </w:r>
      <w:r w:rsidR="003F6316">
        <w:rPr>
          <w:sz w:val="20"/>
        </w:rPr>
        <w:t xml:space="preserve">ывести формулу для вычисления расстояния от точки до прямой. </w:t>
      </w:r>
      <w:r w:rsidR="00446648">
        <w:rPr>
          <w:sz w:val="20"/>
        </w:rPr>
        <w:t>Записать и в</w:t>
      </w:r>
      <w:r w:rsidR="003F6316">
        <w:rPr>
          <w:sz w:val="20"/>
        </w:rPr>
        <w:t>ывести формулу для вычисления угла между прямыми.</w:t>
      </w:r>
    </w:p>
    <w:p w:rsidR="003F6316" w:rsidRDefault="00446648" w:rsidP="003F6316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Дать определение п</w:t>
      </w:r>
      <w:r w:rsidR="003F6316">
        <w:rPr>
          <w:sz w:val="20"/>
        </w:rPr>
        <w:t>учк</w:t>
      </w:r>
      <w:r>
        <w:rPr>
          <w:sz w:val="20"/>
        </w:rPr>
        <w:t>а</w:t>
      </w:r>
      <w:r w:rsidR="003F6316">
        <w:rPr>
          <w:sz w:val="20"/>
        </w:rPr>
        <w:t xml:space="preserve"> прямых на плоскости. </w:t>
      </w:r>
      <w:r w:rsidR="003E7726">
        <w:rPr>
          <w:sz w:val="20"/>
        </w:rPr>
        <w:t>Сформулировать и д</w:t>
      </w:r>
      <w:r w:rsidR="003F6316">
        <w:rPr>
          <w:sz w:val="20"/>
        </w:rPr>
        <w:t xml:space="preserve">оказать </w:t>
      </w:r>
      <w:r w:rsidR="003E7726">
        <w:rPr>
          <w:sz w:val="20"/>
        </w:rPr>
        <w:t>утверждение о</w:t>
      </w:r>
      <w:r w:rsidR="005C2AB0">
        <w:rPr>
          <w:sz w:val="20"/>
        </w:rPr>
        <w:t xml:space="preserve">б уравнении </w:t>
      </w:r>
      <w:r w:rsidR="003E7726">
        <w:rPr>
          <w:sz w:val="20"/>
        </w:rPr>
        <w:t>пучка прямых</w:t>
      </w:r>
      <w:r w:rsidR="005C2AB0">
        <w:rPr>
          <w:sz w:val="20"/>
        </w:rPr>
        <w:t>.</w:t>
      </w:r>
    </w:p>
    <w:p w:rsidR="003F6316" w:rsidRDefault="003E7726" w:rsidP="003F6316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Сформулировать и доказать теорему об уравнении 1-го порядка как уравнении плоскости</w:t>
      </w:r>
      <w:r w:rsidR="003F6316">
        <w:rPr>
          <w:sz w:val="20"/>
        </w:rPr>
        <w:t xml:space="preserve"> в пространстве. </w:t>
      </w:r>
      <w:r>
        <w:rPr>
          <w:sz w:val="20"/>
        </w:rPr>
        <w:t>Дать определение</w:t>
      </w:r>
      <w:r w:rsidR="003F6316">
        <w:rPr>
          <w:sz w:val="20"/>
        </w:rPr>
        <w:t xml:space="preserve"> нормального вектора.</w:t>
      </w:r>
    </w:p>
    <w:p w:rsidR="003F6316" w:rsidRDefault="005C2AB0" w:rsidP="003F6316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Записать и вывести </w:t>
      </w:r>
      <w:r w:rsidR="003F6316">
        <w:rPr>
          <w:sz w:val="20"/>
        </w:rPr>
        <w:t>пара</w:t>
      </w:r>
      <w:r>
        <w:rPr>
          <w:sz w:val="20"/>
        </w:rPr>
        <w:t>метрические уравнения плоскости</w:t>
      </w:r>
      <w:r w:rsidR="003F6316">
        <w:rPr>
          <w:sz w:val="20"/>
        </w:rPr>
        <w:t xml:space="preserve"> в пространстве. </w:t>
      </w:r>
      <w:r w:rsidR="003E7726">
        <w:rPr>
          <w:sz w:val="20"/>
        </w:rPr>
        <w:t>Записать и вывести у</w:t>
      </w:r>
      <w:r w:rsidR="003F6316">
        <w:rPr>
          <w:sz w:val="20"/>
        </w:rPr>
        <w:t>равнение плоскости, проходящей через три заданные точки.</w:t>
      </w:r>
    </w:p>
    <w:p w:rsidR="003F6316" w:rsidRDefault="003E7726" w:rsidP="003F6316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Записать и вывести у</w:t>
      </w:r>
      <w:r w:rsidR="003F6316">
        <w:rPr>
          <w:sz w:val="20"/>
        </w:rPr>
        <w:t>равнение плоскости «в отрезках»</w:t>
      </w:r>
      <w:r>
        <w:rPr>
          <w:sz w:val="20"/>
        </w:rPr>
        <w:t xml:space="preserve"> и н</w:t>
      </w:r>
      <w:r w:rsidR="003F6316">
        <w:rPr>
          <w:sz w:val="20"/>
        </w:rPr>
        <w:t>ормальное уравнение плоскости.</w:t>
      </w:r>
    </w:p>
    <w:p w:rsidR="003F6316" w:rsidRDefault="003E7726" w:rsidP="003F6316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Описать способы исследования</w:t>
      </w:r>
      <w:r w:rsidR="003F6316">
        <w:rPr>
          <w:sz w:val="20"/>
        </w:rPr>
        <w:t xml:space="preserve"> взаимного расположения двух плоскостей в пространстве. </w:t>
      </w:r>
      <w:r>
        <w:rPr>
          <w:sz w:val="20"/>
        </w:rPr>
        <w:t>Записать и в</w:t>
      </w:r>
      <w:r w:rsidR="003F6316">
        <w:rPr>
          <w:sz w:val="20"/>
        </w:rPr>
        <w:t>ывести формулы для вычисления расстояния от точки до плоскости и для вычисления угла между плоскостями.</w:t>
      </w:r>
    </w:p>
    <w:p w:rsidR="003F6316" w:rsidRDefault="003E7726" w:rsidP="003F6316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Дать определение пучка</w:t>
      </w:r>
      <w:r w:rsidR="003F6316">
        <w:rPr>
          <w:sz w:val="20"/>
        </w:rPr>
        <w:t xml:space="preserve"> плоскостей в пространстве. </w:t>
      </w:r>
      <w:r>
        <w:rPr>
          <w:sz w:val="20"/>
        </w:rPr>
        <w:t>Сформулировать и д</w:t>
      </w:r>
      <w:r w:rsidR="003F6316">
        <w:rPr>
          <w:sz w:val="20"/>
        </w:rPr>
        <w:t xml:space="preserve">оказать </w:t>
      </w:r>
      <w:r w:rsidR="005C2AB0">
        <w:rPr>
          <w:sz w:val="20"/>
        </w:rPr>
        <w:t>теорему об уравнении</w:t>
      </w:r>
      <w:r>
        <w:rPr>
          <w:sz w:val="20"/>
        </w:rPr>
        <w:t xml:space="preserve"> пучка</w:t>
      </w:r>
      <w:r w:rsidR="00CD2F17">
        <w:rPr>
          <w:sz w:val="20"/>
        </w:rPr>
        <w:t xml:space="preserve"> плоскостей</w:t>
      </w:r>
      <w:r w:rsidR="003F6316">
        <w:rPr>
          <w:sz w:val="20"/>
        </w:rPr>
        <w:t xml:space="preserve">. </w:t>
      </w:r>
    </w:p>
    <w:p w:rsidR="003F6316" w:rsidRDefault="003E7726" w:rsidP="003F6316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lastRenderedPageBreak/>
        <w:t>Дать определение с</w:t>
      </w:r>
      <w:r w:rsidR="003F6316">
        <w:rPr>
          <w:sz w:val="20"/>
        </w:rPr>
        <w:t xml:space="preserve">вязки плоскостей в пространстве. </w:t>
      </w:r>
      <w:r>
        <w:rPr>
          <w:sz w:val="20"/>
        </w:rPr>
        <w:t xml:space="preserve">Сформулировать и доказать </w:t>
      </w:r>
      <w:r w:rsidR="003F6316">
        <w:rPr>
          <w:sz w:val="20"/>
        </w:rPr>
        <w:t xml:space="preserve"> </w:t>
      </w:r>
      <w:r w:rsidR="00D82635">
        <w:rPr>
          <w:sz w:val="20"/>
        </w:rPr>
        <w:t>теорему о</w:t>
      </w:r>
      <w:r w:rsidR="00CD2F17">
        <w:rPr>
          <w:sz w:val="20"/>
        </w:rPr>
        <w:t xml:space="preserve">б уравнении связки </w:t>
      </w:r>
      <w:r>
        <w:rPr>
          <w:sz w:val="20"/>
        </w:rPr>
        <w:t>плоскостей</w:t>
      </w:r>
      <w:r w:rsidR="003F6316">
        <w:rPr>
          <w:sz w:val="20"/>
        </w:rPr>
        <w:t xml:space="preserve">. </w:t>
      </w:r>
    </w:p>
    <w:p w:rsidR="003F6316" w:rsidRDefault="003E7726" w:rsidP="003F6316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Записать и вывести </w:t>
      </w:r>
      <w:r w:rsidR="003F6316">
        <w:rPr>
          <w:sz w:val="20"/>
        </w:rPr>
        <w:t xml:space="preserve">параметрические и канонические уравнения </w:t>
      </w:r>
      <w:r>
        <w:rPr>
          <w:sz w:val="20"/>
        </w:rPr>
        <w:t>прямой в пространстве, о</w:t>
      </w:r>
      <w:r w:rsidR="003F6316">
        <w:rPr>
          <w:sz w:val="20"/>
        </w:rPr>
        <w:t>бщие уравнения прямой в пространстве.</w:t>
      </w:r>
      <w:r>
        <w:rPr>
          <w:sz w:val="20"/>
        </w:rPr>
        <w:t xml:space="preserve"> Описать способы перехода от </w:t>
      </w:r>
      <w:r w:rsidR="008074B1">
        <w:rPr>
          <w:sz w:val="20"/>
        </w:rPr>
        <w:t>одного типа уравнений к другому.</w:t>
      </w:r>
    </w:p>
    <w:p w:rsidR="003F6316" w:rsidRDefault="008074B1" w:rsidP="003F6316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Описать способы исследования</w:t>
      </w:r>
      <w:r w:rsidR="003F6316">
        <w:rPr>
          <w:sz w:val="20"/>
        </w:rPr>
        <w:t xml:space="preserve"> взаимного расположения двух прямых, прямой и плоскости в пространстве. </w:t>
      </w:r>
      <w:r>
        <w:rPr>
          <w:sz w:val="20"/>
        </w:rPr>
        <w:t>Записать и в</w:t>
      </w:r>
      <w:r w:rsidR="003F6316">
        <w:rPr>
          <w:sz w:val="20"/>
        </w:rPr>
        <w:t>ывести формулы для вычисления расстояния от точки до прямой, между параллельными прямыми, скрещивающимися прямыми и для вычисления угла между прямыми, угла между прямой и плоскостью.</w:t>
      </w:r>
    </w:p>
    <w:p w:rsidR="003F6316" w:rsidRDefault="008074B1" w:rsidP="003F6316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Дать </w:t>
      </w:r>
      <w:r w:rsidR="00CD2F17">
        <w:rPr>
          <w:sz w:val="20"/>
        </w:rPr>
        <w:t>определение эллипса. Вывести его каноническое уравнение.</w:t>
      </w:r>
    </w:p>
    <w:p w:rsidR="00CD2F17" w:rsidRDefault="00CD2F17" w:rsidP="00CD2F17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Дать определение гиперболы. Вывести её каноническое уравнение.</w:t>
      </w:r>
    </w:p>
    <w:p w:rsidR="003F6316" w:rsidRDefault="00CD2F17" w:rsidP="003F6316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Дать определение параболы. Вывести её каноническое уравнение.</w:t>
      </w:r>
    </w:p>
    <w:p w:rsidR="003F6316" w:rsidRDefault="00CD2F17" w:rsidP="003F6316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Доказать </w:t>
      </w:r>
      <w:proofErr w:type="spellStart"/>
      <w:r>
        <w:rPr>
          <w:sz w:val="20"/>
        </w:rPr>
        <w:t>директориальные</w:t>
      </w:r>
      <w:proofErr w:type="spellEnd"/>
      <w:r>
        <w:rPr>
          <w:sz w:val="20"/>
        </w:rPr>
        <w:t xml:space="preserve"> свойства эллипса и гиперболы.</w:t>
      </w:r>
    </w:p>
    <w:p w:rsidR="00CD2F17" w:rsidRDefault="00CD2F17" w:rsidP="003F6316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Вывести уравнения касательных к эллипсу, гиперболе, параболе.</w:t>
      </w:r>
    </w:p>
    <w:p w:rsidR="00CD2F17" w:rsidRDefault="00CD2F17" w:rsidP="003F6316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Доказать оптические свойства эллипса, гиперболы, параболы.</w:t>
      </w:r>
    </w:p>
    <w:p w:rsidR="003F6316" w:rsidRDefault="008074B1" w:rsidP="003F6316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Дать определение </w:t>
      </w:r>
      <w:r w:rsidR="00CD2F17">
        <w:rPr>
          <w:sz w:val="20"/>
        </w:rPr>
        <w:t xml:space="preserve">поверхности вращения, цилиндрической поверхности, конуса. </w:t>
      </w:r>
      <w:r>
        <w:rPr>
          <w:sz w:val="20"/>
        </w:rPr>
        <w:t>Записать к</w:t>
      </w:r>
      <w:r w:rsidR="003F6316">
        <w:rPr>
          <w:sz w:val="20"/>
        </w:rPr>
        <w:t xml:space="preserve">анонические уравнения </w:t>
      </w:r>
      <w:r w:rsidR="00CD2F17">
        <w:rPr>
          <w:sz w:val="20"/>
        </w:rPr>
        <w:t>этих поверхностей. Описать конические сечения.</w:t>
      </w:r>
    </w:p>
    <w:p w:rsidR="000503E2" w:rsidRDefault="008074B1" w:rsidP="000503E2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Записать к</w:t>
      </w:r>
      <w:r w:rsidR="003F6316">
        <w:rPr>
          <w:sz w:val="20"/>
        </w:rPr>
        <w:t xml:space="preserve">анонические уравнения эллипсоида, гиперболоидов, параболоидов. </w:t>
      </w:r>
      <w:r w:rsidR="000503E2">
        <w:rPr>
          <w:sz w:val="20"/>
        </w:rPr>
        <w:t>Исследовать эти поверхности</w:t>
      </w:r>
      <w:r w:rsidR="00CD2F17">
        <w:rPr>
          <w:sz w:val="20"/>
        </w:rPr>
        <w:t xml:space="preserve"> методом сечений.</w:t>
      </w:r>
    </w:p>
    <w:p w:rsidR="006109A3" w:rsidRDefault="0077298F" w:rsidP="000503E2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Сформулировать определение</w:t>
      </w:r>
      <w:r w:rsidR="006109A3">
        <w:rPr>
          <w:sz w:val="20"/>
        </w:rPr>
        <w:t xml:space="preserve"> аффинного преобразования плоскости. </w:t>
      </w:r>
      <w:r w:rsidR="00CD2F17">
        <w:rPr>
          <w:sz w:val="20"/>
        </w:rPr>
        <w:t>Доказать теорему о формулах, задающих аффинное</w:t>
      </w:r>
      <w:r>
        <w:rPr>
          <w:sz w:val="20"/>
        </w:rPr>
        <w:t xml:space="preserve"> взаимно однозначное преобразование плоскости.</w:t>
      </w:r>
    </w:p>
    <w:p w:rsidR="006D42DA" w:rsidRPr="00D82635" w:rsidRDefault="0077298F" w:rsidP="00D82635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Сформулировать определение</w:t>
      </w:r>
      <w:r w:rsidR="006D42DA">
        <w:rPr>
          <w:sz w:val="20"/>
        </w:rPr>
        <w:t xml:space="preserve"> аффинного преобразования плоскости. Сформулировать и доказать теорему о существовании линейного (аффинного) преобразования, переводящего три заданные точки в три заданные точки.</w:t>
      </w:r>
    </w:p>
    <w:p w:rsidR="003F6316" w:rsidRDefault="000503E2" w:rsidP="003F6316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Дать определение </w:t>
      </w:r>
      <w:r w:rsidR="006D42DA">
        <w:rPr>
          <w:sz w:val="20"/>
        </w:rPr>
        <w:t>движения плоскости. Сформулировать и доказать основные свойства движений</w:t>
      </w:r>
      <w:r w:rsidR="003F6316">
        <w:rPr>
          <w:sz w:val="20"/>
        </w:rPr>
        <w:t xml:space="preserve">. </w:t>
      </w:r>
      <w:r w:rsidR="006D42DA">
        <w:rPr>
          <w:sz w:val="20"/>
        </w:rPr>
        <w:t xml:space="preserve"> Сформулировать теоремы о разложении движения плоскости и о разложении аффинного преобразования плоскости.</w:t>
      </w:r>
    </w:p>
    <w:p w:rsidR="00902EB4" w:rsidRDefault="00902EB4" w:rsidP="00902EB4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Описать модели проективной плоскости (модель проективной плоскость как пополнение обычной плоскости; </w:t>
      </w:r>
      <w:r w:rsidR="0077298F">
        <w:rPr>
          <w:sz w:val="20"/>
        </w:rPr>
        <w:t xml:space="preserve">как связки прямых, </w:t>
      </w:r>
      <w:r>
        <w:rPr>
          <w:sz w:val="20"/>
        </w:rPr>
        <w:t>арифметическую модель) и установить связь между ним</w:t>
      </w:r>
      <w:r w:rsidR="0077298F">
        <w:rPr>
          <w:sz w:val="20"/>
        </w:rPr>
        <w:t>и</w:t>
      </w:r>
      <w:r>
        <w:rPr>
          <w:sz w:val="20"/>
        </w:rPr>
        <w:t xml:space="preserve">. Сформулировать определение проективных координат точек и прямых. </w:t>
      </w:r>
    </w:p>
    <w:p w:rsidR="003F6316" w:rsidRDefault="006D42DA" w:rsidP="003F6316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Сформулировать п</w:t>
      </w:r>
      <w:r w:rsidR="003F6316">
        <w:rPr>
          <w:sz w:val="20"/>
        </w:rPr>
        <w:t>ринцип двойственности.</w:t>
      </w:r>
      <w:r w:rsidR="003F6316" w:rsidRPr="006D42DA">
        <w:rPr>
          <w:sz w:val="20"/>
        </w:rPr>
        <w:t xml:space="preserve"> </w:t>
      </w:r>
      <w:r>
        <w:rPr>
          <w:sz w:val="20"/>
        </w:rPr>
        <w:t>Сформулировать и доказать теорему</w:t>
      </w:r>
      <w:r w:rsidR="003F6316">
        <w:rPr>
          <w:sz w:val="20"/>
        </w:rPr>
        <w:t xml:space="preserve"> Дезарга.</w:t>
      </w:r>
    </w:p>
    <w:p w:rsidR="003F6316" w:rsidRDefault="003F6316" w:rsidP="003F6316">
      <w:pPr>
        <w:tabs>
          <w:tab w:val="left" w:pos="284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</w:p>
    <w:p w:rsidR="003F6316" w:rsidRPr="003F6316" w:rsidRDefault="003F6316" w:rsidP="003F6316">
      <w:pPr>
        <w:spacing w:before="360" w:after="240"/>
        <w:ind w:left="720"/>
        <w:jc w:val="center"/>
      </w:pPr>
      <w:r>
        <w:rPr>
          <w:color w:val="FF0000"/>
        </w:rPr>
        <w:t>▼</w:t>
      </w:r>
      <w:r>
        <w:t xml:space="preserve"> </w:t>
      </w:r>
      <w:r>
        <w:rPr>
          <w:color w:val="FF0000"/>
        </w:rPr>
        <w:t>Литература</w:t>
      </w:r>
    </w:p>
    <w:p w:rsidR="003F6316" w:rsidRDefault="003F6316" w:rsidP="003F6316">
      <w:pPr>
        <w:pStyle w:val="a"/>
        <w:numPr>
          <w:ilvl w:val="0"/>
          <w:numId w:val="1"/>
        </w:numPr>
        <w:rPr>
          <w:szCs w:val="20"/>
        </w:rPr>
      </w:pPr>
      <w:r>
        <w:rPr>
          <w:szCs w:val="20"/>
        </w:rPr>
        <w:t>Канатников А.Н., Крищенко А.П. Аналитическая геометрия. – Москва, Изд. МГТУ, 1998. – 392 с.</w:t>
      </w:r>
    </w:p>
    <w:p w:rsidR="003F6316" w:rsidRDefault="003F6316" w:rsidP="003F6316">
      <w:pPr>
        <w:pStyle w:val="a"/>
        <w:numPr>
          <w:ilvl w:val="0"/>
          <w:numId w:val="1"/>
        </w:numPr>
        <w:rPr>
          <w:szCs w:val="20"/>
        </w:rPr>
      </w:pPr>
      <w:r>
        <w:rPr>
          <w:szCs w:val="20"/>
        </w:rPr>
        <w:t>Сборник задач по математике для втузов. Ч. 1. Линейная алгебра и основы математического анализа: Учеб. пособие для втузов / Под ред. А.В. Ефимова, Б.П. Демидовича.</w:t>
      </w:r>
      <w:r>
        <w:rPr>
          <w:szCs w:val="20"/>
          <w:lang w:val="en-US"/>
        </w:rPr>
        <w:t> </w:t>
      </w:r>
      <w:r>
        <w:rPr>
          <w:szCs w:val="20"/>
        </w:rPr>
        <w:t>– Москва: Наука, 1993. – 478 с.</w:t>
      </w:r>
    </w:p>
    <w:p w:rsidR="003F6316" w:rsidRDefault="003F6316" w:rsidP="003F6316">
      <w:pPr>
        <w:numPr>
          <w:ilvl w:val="0"/>
          <w:numId w:val="1"/>
        </w:numPr>
        <w:rPr>
          <w:color w:val="000000"/>
          <w:sz w:val="20"/>
        </w:rPr>
      </w:pPr>
      <w:r>
        <w:rPr>
          <w:sz w:val="20"/>
        </w:rPr>
        <w:t xml:space="preserve">Сборник задач по алгебре: Учеб. пособие для вузов / Под ред. Кострикина А.И.  – Москва: Наука  Минобр, 1987. – </w:t>
      </w:r>
      <w:r>
        <w:rPr>
          <w:color w:val="000000"/>
          <w:sz w:val="20"/>
        </w:rPr>
        <w:t>352 с.</w:t>
      </w:r>
    </w:p>
    <w:p w:rsidR="003F6316" w:rsidRDefault="003F6316" w:rsidP="003F6316">
      <w:pPr>
        <w:numPr>
          <w:ilvl w:val="0"/>
          <w:numId w:val="1"/>
        </w:numPr>
        <w:rPr>
          <w:color w:val="000000"/>
          <w:sz w:val="20"/>
        </w:rPr>
      </w:pPr>
      <w:r>
        <w:rPr>
          <w:sz w:val="20"/>
        </w:rPr>
        <w:t xml:space="preserve">Александров П.С. Курс аналитической геометрии и линейной алгебры. </w:t>
      </w:r>
      <w:r>
        <w:rPr>
          <w:color w:val="000000"/>
          <w:sz w:val="20"/>
        </w:rPr>
        <w:t>Москва: Наука, 1979. – 512 с.</w:t>
      </w:r>
    </w:p>
    <w:p w:rsidR="003F6316" w:rsidRPr="003F6316" w:rsidRDefault="003F6316" w:rsidP="003F6316">
      <w:pPr>
        <w:numPr>
          <w:ilvl w:val="0"/>
          <w:numId w:val="1"/>
        </w:numPr>
        <w:snapToGrid w:val="0"/>
        <w:rPr>
          <w:sz w:val="20"/>
        </w:rPr>
      </w:pPr>
      <w:r>
        <w:rPr>
          <w:color w:val="000000"/>
          <w:sz w:val="20"/>
        </w:rPr>
        <w:t>Кострикин А.И.</w:t>
      </w:r>
      <w:r>
        <w:rPr>
          <w:sz w:val="20"/>
        </w:rPr>
        <w:t xml:space="preserve"> Введение в алгебру, часть </w:t>
      </w:r>
      <w:r>
        <w:rPr>
          <w:sz w:val="20"/>
          <w:lang w:val="en-US"/>
        </w:rPr>
        <w:t>II</w:t>
      </w:r>
      <w:r>
        <w:rPr>
          <w:sz w:val="20"/>
        </w:rPr>
        <w:t>. –Москва: Физматлит  Минобр, 2004</w:t>
      </w:r>
    </w:p>
    <w:p w:rsidR="003F6316" w:rsidRDefault="003F6316" w:rsidP="003F6316">
      <w:pPr>
        <w:pStyle w:val="a"/>
        <w:numPr>
          <w:ilvl w:val="0"/>
          <w:numId w:val="1"/>
        </w:numPr>
        <w:rPr>
          <w:szCs w:val="20"/>
        </w:rPr>
      </w:pPr>
      <w:r>
        <w:rPr>
          <w:szCs w:val="20"/>
        </w:rPr>
        <w:t>Беклемишев Д.В. Курс аналитической геометрии и линейной алгебры. – Москва: Наука, 1987. – 336 с.</w:t>
      </w:r>
    </w:p>
    <w:p w:rsidR="003F6316" w:rsidRDefault="003F6316" w:rsidP="003F6316">
      <w:pPr>
        <w:pStyle w:val="a"/>
        <w:numPr>
          <w:ilvl w:val="0"/>
          <w:numId w:val="1"/>
        </w:numPr>
        <w:rPr>
          <w:szCs w:val="20"/>
        </w:rPr>
      </w:pPr>
      <w:r>
        <w:rPr>
          <w:szCs w:val="20"/>
        </w:rPr>
        <w:t>Клетеник Д.В. Сборник задач по аналитической геометрии. – Санкт-Петербург.: Профессия, 2001. – 240 с.</w:t>
      </w:r>
    </w:p>
    <w:p w:rsidR="003F6316" w:rsidRDefault="003F6316" w:rsidP="003F631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Винберг Э.Б. Курс алгебры: Научное издание – М. : «Факториал», 1999. – 528с.</w:t>
      </w:r>
    </w:p>
    <w:p w:rsidR="003F6316" w:rsidRDefault="003F6316" w:rsidP="003F631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Сборник задач по аналитической геометрии</w:t>
      </w:r>
      <w:r>
        <w:rPr>
          <w:color w:val="000000"/>
          <w:sz w:val="20"/>
        </w:rPr>
        <w:t xml:space="preserve">: Учеб. пособие для втузов./ </w:t>
      </w:r>
      <w:r>
        <w:rPr>
          <w:sz w:val="20"/>
        </w:rPr>
        <w:t>Моденов П.С., Пархоменко А.С. –Москва-Ижевск:  ЗАО НИЦ «Регулярная и хаотическая динамика», 2002 – 384 с.</w:t>
      </w:r>
    </w:p>
    <w:p w:rsidR="003F6316" w:rsidRDefault="003F6316" w:rsidP="003F631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Канатников А.Н., Крищенко А.П. Линейная алгебра: Учеб. для втузов. – Москва: Изд-во МГТУ им. Н.Э.Баумана Минобр, 2002 – 335 с.</w:t>
      </w:r>
    </w:p>
    <w:p w:rsidR="00963B97" w:rsidRDefault="00963B97" w:rsidP="003F631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Смирнов Ю.М. Курс аналитической геометрии: Учебное пособие.-- М.:Едиториал УРСС, 2005.-- 224 с.</w:t>
      </w:r>
    </w:p>
    <w:p w:rsidR="003F6316" w:rsidRDefault="003F6316" w:rsidP="003F6316">
      <w:pPr>
        <w:ind w:left="454"/>
        <w:rPr>
          <w:sz w:val="20"/>
        </w:rPr>
      </w:pPr>
    </w:p>
    <w:p w:rsidR="0040207B" w:rsidRDefault="0040207B"/>
    <w:sectPr w:rsidR="0040207B" w:rsidSect="0040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A337A"/>
    <w:multiLevelType w:val="hybridMultilevel"/>
    <w:tmpl w:val="94EC8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B3787"/>
    <w:multiLevelType w:val="multilevel"/>
    <w:tmpl w:val="DA8C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1A21BE9"/>
    <w:multiLevelType w:val="hybridMultilevel"/>
    <w:tmpl w:val="DAB00C22"/>
    <w:lvl w:ilvl="0" w:tplc="6624FADC">
      <w:start w:val="1"/>
      <w:numFmt w:val="decimal"/>
      <w:lvlText w:val="%1."/>
      <w:lvlJc w:val="right"/>
      <w:pPr>
        <w:tabs>
          <w:tab w:val="num" w:pos="339"/>
        </w:tabs>
        <w:ind w:left="339" w:hanging="11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" w15:restartNumberingAfterBreak="0">
    <w:nsid w:val="62A11261"/>
    <w:multiLevelType w:val="hybridMultilevel"/>
    <w:tmpl w:val="ED149C96"/>
    <w:lvl w:ilvl="0" w:tplc="6624FADC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FC51FB"/>
    <w:multiLevelType w:val="hybridMultilevel"/>
    <w:tmpl w:val="94EC8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92E26"/>
    <w:multiLevelType w:val="hybridMultilevel"/>
    <w:tmpl w:val="99DC13A6"/>
    <w:lvl w:ilvl="0" w:tplc="358495D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C2CED0">
      <w:start w:val="2"/>
      <w:numFmt w:val="decimal"/>
      <w:lvlText w:val="%2."/>
      <w:lvlJc w:val="right"/>
      <w:pPr>
        <w:tabs>
          <w:tab w:val="num" w:pos="1553"/>
        </w:tabs>
        <w:ind w:left="1553" w:hanging="11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316"/>
    <w:rsid w:val="000503E2"/>
    <w:rsid w:val="00057A1B"/>
    <w:rsid w:val="00122CD2"/>
    <w:rsid w:val="00133AC5"/>
    <w:rsid w:val="001E68FD"/>
    <w:rsid w:val="001F517A"/>
    <w:rsid w:val="00241A6D"/>
    <w:rsid w:val="002E0063"/>
    <w:rsid w:val="002E6226"/>
    <w:rsid w:val="00316CE1"/>
    <w:rsid w:val="003345FD"/>
    <w:rsid w:val="00372971"/>
    <w:rsid w:val="003A5F58"/>
    <w:rsid w:val="003D0A6F"/>
    <w:rsid w:val="003E7726"/>
    <w:rsid w:val="003F6316"/>
    <w:rsid w:val="0040207B"/>
    <w:rsid w:val="00410A37"/>
    <w:rsid w:val="00446648"/>
    <w:rsid w:val="004B4B21"/>
    <w:rsid w:val="00523A38"/>
    <w:rsid w:val="005C2AB0"/>
    <w:rsid w:val="005D2FF9"/>
    <w:rsid w:val="006109A3"/>
    <w:rsid w:val="006D42DA"/>
    <w:rsid w:val="006E4F82"/>
    <w:rsid w:val="0077298F"/>
    <w:rsid w:val="007B0D4E"/>
    <w:rsid w:val="007F0EDA"/>
    <w:rsid w:val="008074B1"/>
    <w:rsid w:val="00902EB4"/>
    <w:rsid w:val="00903DCB"/>
    <w:rsid w:val="00946A57"/>
    <w:rsid w:val="0095592F"/>
    <w:rsid w:val="00963B97"/>
    <w:rsid w:val="00973AD6"/>
    <w:rsid w:val="00996C4F"/>
    <w:rsid w:val="009A6B92"/>
    <w:rsid w:val="00A31ED6"/>
    <w:rsid w:val="00A47ECA"/>
    <w:rsid w:val="00A61254"/>
    <w:rsid w:val="00B332BC"/>
    <w:rsid w:val="00C35B5F"/>
    <w:rsid w:val="00CA293B"/>
    <w:rsid w:val="00CA6195"/>
    <w:rsid w:val="00CD2F17"/>
    <w:rsid w:val="00D03ACB"/>
    <w:rsid w:val="00D7620F"/>
    <w:rsid w:val="00D82635"/>
    <w:rsid w:val="00E75720"/>
    <w:rsid w:val="00EA19A8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5B68E-90C3-43D8-A9E5-981049E2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3F631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F6316"/>
    <w:pPr>
      <w:keepNext/>
      <w:spacing w:before="240" w:after="60"/>
      <w:jc w:val="center"/>
      <w:outlineLvl w:val="3"/>
    </w:pPr>
    <w:rPr>
      <w:b/>
      <w:b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3F6316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3F631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1"/>
    <w:semiHidden/>
    <w:rsid w:val="003F6316"/>
    <w:rPr>
      <w:color w:val="0000FF"/>
      <w:u w:val="single"/>
    </w:rPr>
  </w:style>
  <w:style w:type="paragraph" w:customStyle="1" w:styleId="a">
    <w:name w:val="Литература"/>
    <w:basedOn w:val="a0"/>
    <w:rsid w:val="003F6316"/>
    <w:pPr>
      <w:numPr>
        <w:ilvl w:val="1"/>
        <w:numId w:val="5"/>
      </w:numPr>
      <w:jc w:val="both"/>
    </w:pPr>
    <w:rPr>
      <w:sz w:val="20"/>
    </w:rPr>
  </w:style>
  <w:style w:type="paragraph" w:styleId="a5">
    <w:name w:val="List Paragraph"/>
    <w:basedOn w:val="a0"/>
    <w:uiPriority w:val="34"/>
    <w:qFormat/>
    <w:rsid w:val="00FF4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Математический институт им.В.А.Стеклова</Company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В.В.</dc:creator>
  <cp:lastModifiedBy>Дмитрий</cp:lastModifiedBy>
  <cp:revision>6</cp:revision>
  <dcterms:created xsi:type="dcterms:W3CDTF">2013-10-06T18:25:00Z</dcterms:created>
  <dcterms:modified xsi:type="dcterms:W3CDTF">2017-10-08T19:33:00Z</dcterms:modified>
</cp:coreProperties>
</file>